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5f22606e5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2411e3f30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b32fa7772481e" /><Relationship Type="http://schemas.openxmlformats.org/officeDocument/2006/relationships/numbering" Target="/word/numbering.xml" Id="R293d5702009147c6" /><Relationship Type="http://schemas.openxmlformats.org/officeDocument/2006/relationships/settings" Target="/word/settings.xml" Id="R85c0a04f571f4f87" /><Relationship Type="http://schemas.openxmlformats.org/officeDocument/2006/relationships/image" Target="/word/media/40aa5b4e-22a8-4584-bcdf-0d9d1b6f943a.png" Id="R7a32411e3f304aa0" /></Relationships>
</file>