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73b1d95dc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4ef9f0cfd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Algermissen,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9f59d3165f42ba" /><Relationship Type="http://schemas.openxmlformats.org/officeDocument/2006/relationships/numbering" Target="/word/numbering.xml" Id="Rd24daf04410f4f0a" /><Relationship Type="http://schemas.openxmlformats.org/officeDocument/2006/relationships/settings" Target="/word/settings.xml" Id="R2284c86a9ee6491b" /><Relationship Type="http://schemas.openxmlformats.org/officeDocument/2006/relationships/image" Target="/word/media/8a5e19c1-c141-4205-9e11-dbf686229eb8.png" Id="R5ed4ef9f0cfd436e" /></Relationships>
</file>