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c8883c035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9fbd59e68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7a86c422d4cc8" /><Relationship Type="http://schemas.openxmlformats.org/officeDocument/2006/relationships/numbering" Target="/word/numbering.xml" Id="R84af2ad2989b432d" /><Relationship Type="http://schemas.openxmlformats.org/officeDocument/2006/relationships/settings" Target="/word/settings.xml" Id="R4a3c34ca91164a8e" /><Relationship Type="http://schemas.openxmlformats.org/officeDocument/2006/relationships/image" Target="/word/media/bd1555e7-9dd1-46e0-a49b-db20ae74d68c.png" Id="R3ac9fbd59e684aad" /></Relationships>
</file>