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064b45492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b6df4fa80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Allemuhl,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afb8bbd3b4d36" /><Relationship Type="http://schemas.openxmlformats.org/officeDocument/2006/relationships/numbering" Target="/word/numbering.xml" Id="R52fae32a97c14321" /><Relationship Type="http://schemas.openxmlformats.org/officeDocument/2006/relationships/settings" Target="/word/settings.xml" Id="R5d51f0a4f8d94575" /><Relationship Type="http://schemas.openxmlformats.org/officeDocument/2006/relationships/image" Target="/word/media/d181448c-b35c-47b0-a5b8-5fd5dd4e3176.png" Id="R400b6df4fa80474f" /></Relationships>
</file>