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383c0d6cc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d9da14490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73dedc4bc47c4" /><Relationship Type="http://schemas.openxmlformats.org/officeDocument/2006/relationships/numbering" Target="/word/numbering.xml" Id="R37c4f681b6a94d0b" /><Relationship Type="http://schemas.openxmlformats.org/officeDocument/2006/relationships/settings" Target="/word/settings.xml" Id="R6f84a0ad69d6418f" /><Relationship Type="http://schemas.openxmlformats.org/officeDocument/2006/relationships/image" Target="/word/media/da8dbd6b-0ac3-4fb7-9514-e1e9575bf27c.png" Id="R663d9da144904cad" /></Relationships>
</file>