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ee0d4ca95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f9937c9cbf4c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Allendorf an der Landsburg,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0ac4311154b59" /><Relationship Type="http://schemas.openxmlformats.org/officeDocument/2006/relationships/numbering" Target="/word/numbering.xml" Id="Rf94d7f35ee5345b9" /><Relationship Type="http://schemas.openxmlformats.org/officeDocument/2006/relationships/settings" Target="/word/settings.xml" Id="Rc4240594493a433c" /><Relationship Type="http://schemas.openxmlformats.org/officeDocument/2006/relationships/image" Target="/word/media/1ef55dfa-9fdc-4016-979b-6e41defb0955.png" Id="Rb6f9937c9cbf4c12" /></Relationships>
</file>