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5bfb414b5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32a60aa68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Allerheiligen,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8bd10ce6442cd" /><Relationship Type="http://schemas.openxmlformats.org/officeDocument/2006/relationships/numbering" Target="/word/numbering.xml" Id="R9bfda5fc3a0742b7" /><Relationship Type="http://schemas.openxmlformats.org/officeDocument/2006/relationships/settings" Target="/word/settings.xml" Id="R91cc2512359e444f" /><Relationship Type="http://schemas.openxmlformats.org/officeDocument/2006/relationships/image" Target="/word/media/9f316f8d-217d-414a-8c9e-e1afc519b136.png" Id="R49e32a60aa6843ab" /></Relationships>
</file>