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57c1cea12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6e554aed7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Allmosen,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5ed31847b42d2" /><Relationship Type="http://schemas.openxmlformats.org/officeDocument/2006/relationships/numbering" Target="/word/numbering.xml" Id="R1f5b11282bb64015" /><Relationship Type="http://schemas.openxmlformats.org/officeDocument/2006/relationships/settings" Target="/word/settings.xml" Id="R6adda912bf724518" /><Relationship Type="http://schemas.openxmlformats.org/officeDocument/2006/relationships/image" Target="/word/media/045c3959-e802-493a-8cb6-f744a7aac051.png" Id="R11b6e554aed74793" /></Relationships>
</file>