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9f8f0dd5de42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15b8bc0dd645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Allrath,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ebbf9cfff4465d" /><Relationship Type="http://schemas.openxmlformats.org/officeDocument/2006/relationships/numbering" Target="/word/numbering.xml" Id="Rf43e99e833784d4a" /><Relationship Type="http://schemas.openxmlformats.org/officeDocument/2006/relationships/settings" Target="/word/settings.xml" Id="Rf28042f2a36048c4" /><Relationship Type="http://schemas.openxmlformats.org/officeDocument/2006/relationships/image" Target="/word/media/42608284-7fb0-485b-9802-d2d11f9553a6.png" Id="R3015b8bc0dd6454a" /></Relationships>
</file>