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8368e42c9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18da882a0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5bda3f302441d" /><Relationship Type="http://schemas.openxmlformats.org/officeDocument/2006/relationships/numbering" Target="/word/numbering.xml" Id="Raa8a8166260a48e8" /><Relationship Type="http://schemas.openxmlformats.org/officeDocument/2006/relationships/settings" Target="/word/settings.xml" Id="R28969c298c05499b" /><Relationship Type="http://schemas.openxmlformats.org/officeDocument/2006/relationships/image" Target="/word/media/a84da8b7-f360-43b0-a1d1-809b2143015a.png" Id="R32118da882a04a13" /></Relationships>
</file>