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1955e7e80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a9ba858fa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Almbranz,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a90c628694663" /><Relationship Type="http://schemas.openxmlformats.org/officeDocument/2006/relationships/numbering" Target="/word/numbering.xml" Id="R8033820bcf4246e9" /><Relationship Type="http://schemas.openxmlformats.org/officeDocument/2006/relationships/settings" Target="/word/settings.xml" Id="R09ea8fe8d72142f5" /><Relationship Type="http://schemas.openxmlformats.org/officeDocument/2006/relationships/image" Target="/word/media/6d152ef4-00b4-452b-9e4b-39ad0403a6a6.png" Id="Rb83a9ba858fa4665" /></Relationships>
</file>