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d4884b5bf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4f2bd3b6a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Alstedde,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aab33ca82493c" /><Relationship Type="http://schemas.openxmlformats.org/officeDocument/2006/relationships/numbering" Target="/word/numbering.xml" Id="R653aca449bea4fcf" /><Relationship Type="http://schemas.openxmlformats.org/officeDocument/2006/relationships/settings" Target="/word/settings.xml" Id="Rf342d84723f14019" /><Relationship Type="http://schemas.openxmlformats.org/officeDocument/2006/relationships/image" Target="/word/media/0c8b3f36-00e2-4742-ae08-f82b06236e9d.png" Id="R9464f2bd3b6a45a2" /></Relationships>
</file>