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9387a0712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29b9166e3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Kentzlin,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bd6a45e344a79" /><Relationship Type="http://schemas.openxmlformats.org/officeDocument/2006/relationships/numbering" Target="/word/numbering.xml" Id="R919d0656299a431a" /><Relationship Type="http://schemas.openxmlformats.org/officeDocument/2006/relationships/settings" Target="/word/settings.xml" Id="R99ffc4bd88d94d7c" /><Relationship Type="http://schemas.openxmlformats.org/officeDocument/2006/relationships/image" Target="/word/media/9124d943-fd8c-403a-8ed2-ff6cd7576991.png" Id="R51b29b9166e34031" /></Relationships>
</file>