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c74457c66441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4ede78140344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 Kosenow,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2e3208af354372" /><Relationship Type="http://schemas.openxmlformats.org/officeDocument/2006/relationships/numbering" Target="/word/numbering.xml" Id="R113f6989e5d84275" /><Relationship Type="http://schemas.openxmlformats.org/officeDocument/2006/relationships/settings" Target="/word/settings.xml" Id="R3d7c982abf4444b1" /><Relationship Type="http://schemas.openxmlformats.org/officeDocument/2006/relationships/image" Target="/word/media/274fa849-f01b-4127-a07f-c269ef8a34e1.png" Id="R3d4ede781403446b" /></Relationships>
</file>