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29382c40c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7ac4396e4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Pansow,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dcaaa1ffb4ec7" /><Relationship Type="http://schemas.openxmlformats.org/officeDocument/2006/relationships/numbering" Target="/word/numbering.xml" Id="R89df8629fdee48af" /><Relationship Type="http://schemas.openxmlformats.org/officeDocument/2006/relationships/settings" Target="/word/settings.xml" Id="R3cbdb54661d643a5" /><Relationship Type="http://schemas.openxmlformats.org/officeDocument/2006/relationships/image" Target="/word/media/f34613e2-cde0-4e87-85c7-3a856ed8d032.png" Id="R1197ac4396e44ba2" /></Relationships>
</file>