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60938b018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266088b61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Steinbeck,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31dbcd3294d62" /><Relationship Type="http://schemas.openxmlformats.org/officeDocument/2006/relationships/numbering" Target="/word/numbering.xml" Id="Rc172e662cfb84195" /><Relationship Type="http://schemas.openxmlformats.org/officeDocument/2006/relationships/settings" Target="/word/settings.xml" Id="R6b882f34d1de42c9" /><Relationship Type="http://schemas.openxmlformats.org/officeDocument/2006/relationships/image" Target="/word/media/190c2e07-427b-4b80-a170-fe06a3b6fd84.png" Id="R32a266088b614ccf" /></Relationships>
</file>