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eff9cdc2b4c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854c3066ee4f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Torgelow,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4237edc7e04097" /><Relationship Type="http://schemas.openxmlformats.org/officeDocument/2006/relationships/numbering" Target="/word/numbering.xml" Id="R1b8fd18ede644f5f" /><Relationship Type="http://schemas.openxmlformats.org/officeDocument/2006/relationships/settings" Target="/word/settings.xml" Id="Raa95dc9c4e4c4051" /><Relationship Type="http://schemas.openxmlformats.org/officeDocument/2006/relationships/image" Target="/word/media/224f089a-278b-4931-a570-fd6e607e3f50.png" Id="Rae854c3066ee4f66" /></Relationships>
</file>