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ef8f70036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10c511e06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Altbarnim,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76eeba41047d4" /><Relationship Type="http://schemas.openxmlformats.org/officeDocument/2006/relationships/numbering" Target="/word/numbering.xml" Id="R47bcdde0b2f4431c" /><Relationship Type="http://schemas.openxmlformats.org/officeDocument/2006/relationships/settings" Target="/word/settings.xml" Id="R834af141b4a04688" /><Relationship Type="http://schemas.openxmlformats.org/officeDocument/2006/relationships/image" Target="/word/media/df63fc39-cdec-49b2-a7f2-e92f07638d87.png" Id="R5a710c511e06409b" /></Relationships>
</file>