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f20075d0346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b09e36cc8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77319d8410415f" /><Relationship Type="http://schemas.openxmlformats.org/officeDocument/2006/relationships/numbering" Target="/word/numbering.xml" Id="R4a56b1fe004e42ef" /><Relationship Type="http://schemas.openxmlformats.org/officeDocument/2006/relationships/settings" Target="/word/settings.xml" Id="R880c91c217fb45c6" /><Relationship Type="http://schemas.openxmlformats.org/officeDocument/2006/relationships/image" Target="/word/media/732e98b8-9ad7-46ae-96e0-af8ec6b4af41.png" Id="R048b09e36cc84ccc" /></Relationships>
</file>