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751ba2284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ba9676983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Altenbogge,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8029918e24e6b" /><Relationship Type="http://schemas.openxmlformats.org/officeDocument/2006/relationships/numbering" Target="/word/numbering.xml" Id="R9adbcb1447354ca3" /><Relationship Type="http://schemas.openxmlformats.org/officeDocument/2006/relationships/settings" Target="/word/settings.xml" Id="Ra85ff3d31bf24093" /><Relationship Type="http://schemas.openxmlformats.org/officeDocument/2006/relationships/image" Target="/word/media/08de21a7-a7bd-4a46-aae5-0f9dd1fca37b.png" Id="R819ba967698341f7" /></Relationships>
</file>