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f174bdb9ad434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d6ca9d30cf457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Alteneich,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aa4fe787ac4acc" /><Relationship Type="http://schemas.openxmlformats.org/officeDocument/2006/relationships/numbering" Target="/word/numbering.xml" Id="R5ecefaaf51d14fbb" /><Relationship Type="http://schemas.openxmlformats.org/officeDocument/2006/relationships/settings" Target="/word/settings.xml" Id="R1b5e7694b4f346d8" /><Relationship Type="http://schemas.openxmlformats.org/officeDocument/2006/relationships/image" Target="/word/media/7fef3ecd-dfc7-46c1-945c-b706cafd5d2f.png" Id="Rddd6ca9d30cf4579" /></Relationships>
</file>