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84be0253b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015f97c2d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Altengesees,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06e7122b24ed0" /><Relationship Type="http://schemas.openxmlformats.org/officeDocument/2006/relationships/numbering" Target="/word/numbering.xml" Id="R3ccbb30f35b84467" /><Relationship Type="http://schemas.openxmlformats.org/officeDocument/2006/relationships/settings" Target="/word/settings.xml" Id="Ra468f589cf864936" /><Relationship Type="http://schemas.openxmlformats.org/officeDocument/2006/relationships/image" Target="/word/media/3c1c366d-972c-415f-af83-a954cb183bd9.png" Id="R93d015f97c2d4142" /></Relationships>
</file>