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6ce1180e4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a39532220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Altengeseke,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56936f854966" /><Relationship Type="http://schemas.openxmlformats.org/officeDocument/2006/relationships/numbering" Target="/word/numbering.xml" Id="R9c06be68ab77460e" /><Relationship Type="http://schemas.openxmlformats.org/officeDocument/2006/relationships/settings" Target="/word/settings.xml" Id="R831fb61721664db6" /><Relationship Type="http://schemas.openxmlformats.org/officeDocument/2006/relationships/image" Target="/word/media/703d315c-3597-4019-98ab-669e021aba7b.png" Id="R45fa395322204aee" /></Relationships>
</file>