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b01e958b4f4f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6474d6376f41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Altenhorst,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adb617447a4fba" /><Relationship Type="http://schemas.openxmlformats.org/officeDocument/2006/relationships/numbering" Target="/word/numbering.xml" Id="R47aa47481e6d420c" /><Relationship Type="http://schemas.openxmlformats.org/officeDocument/2006/relationships/settings" Target="/word/settings.xml" Id="R72f579cff3a74625" /><Relationship Type="http://schemas.openxmlformats.org/officeDocument/2006/relationships/image" Target="/word/media/f4820bf3-d7bf-4515-a9f4-4779c2baf91d.png" Id="R846474d6376f41fa" /></Relationships>
</file>