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6fb824bab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9f900887c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Altenkessel,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b2fae8a324fc2" /><Relationship Type="http://schemas.openxmlformats.org/officeDocument/2006/relationships/numbering" Target="/word/numbering.xml" Id="Ra32181c2bd074da7" /><Relationship Type="http://schemas.openxmlformats.org/officeDocument/2006/relationships/settings" Target="/word/settings.xml" Id="R221720f789f04c07" /><Relationship Type="http://schemas.openxmlformats.org/officeDocument/2006/relationships/image" Target="/word/media/4aefc8bf-2188-4b1a-b588-1500934ccf41.png" Id="R1219f900887c4534" /></Relationships>
</file>