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a3c8d25cd946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729faca58841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Altenreuth,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4fe35234924af7" /><Relationship Type="http://schemas.openxmlformats.org/officeDocument/2006/relationships/numbering" Target="/word/numbering.xml" Id="R2d41117f409445c5" /><Relationship Type="http://schemas.openxmlformats.org/officeDocument/2006/relationships/settings" Target="/word/settings.xml" Id="R89c985b799fd4229" /><Relationship Type="http://schemas.openxmlformats.org/officeDocument/2006/relationships/image" Target="/word/media/87b0ed87-725a-44b3-8f1b-115d080f6b1c.png" Id="Rd0729faca588414d" /></Relationships>
</file>