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4452b067f9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112afac0d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Altenriet,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4e63b21294111" /><Relationship Type="http://schemas.openxmlformats.org/officeDocument/2006/relationships/numbering" Target="/word/numbering.xml" Id="R47b7f08fe0db4543" /><Relationship Type="http://schemas.openxmlformats.org/officeDocument/2006/relationships/settings" Target="/word/settings.xml" Id="R3f2d7da30f1e4e80" /><Relationship Type="http://schemas.openxmlformats.org/officeDocument/2006/relationships/image" Target="/word/media/9d004ed3-b35f-4357-832c-e112470686b2.png" Id="R4fe112afac0d4585" /></Relationships>
</file>