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49839521b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8211d400b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1cd051af34390" /><Relationship Type="http://schemas.openxmlformats.org/officeDocument/2006/relationships/numbering" Target="/word/numbering.xml" Id="Rb9f0563c76114a55" /><Relationship Type="http://schemas.openxmlformats.org/officeDocument/2006/relationships/settings" Target="/word/settings.xml" Id="R9e3a09edf2964690" /><Relationship Type="http://schemas.openxmlformats.org/officeDocument/2006/relationships/image" Target="/word/media/5a912ff7-5888-4a50-98dd-8acd6c2a5f95.png" Id="R8038211d400b4c6c" /></Relationships>
</file>