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b95a7dc31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8ab3ce459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Altershausen,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2802c0f134d22" /><Relationship Type="http://schemas.openxmlformats.org/officeDocument/2006/relationships/numbering" Target="/word/numbering.xml" Id="Rc1a5cbf102e24553" /><Relationship Type="http://schemas.openxmlformats.org/officeDocument/2006/relationships/settings" Target="/word/settings.xml" Id="R6e15fd6f22714f94" /><Relationship Type="http://schemas.openxmlformats.org/officeDocument/2006/relationships/image" Target="/word/media/9d108579-e8d1-4386-9a92-ce7a0512ad8f.png" Id="Re878ab3ce4594fb1" /></Relationships>
</file>