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0aed6425c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40e023105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Altglashutten,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b74f8f2d648e9" /><Relationship Type="http://schemas.openxmlformats.org/officeDocument/2006/relationships/numbering" Target="/word/numbering.xml" Id="R6d1db7e4cba4498f" /><Relationship Type="http://schemas.openxmlformats.org/officeDocument/2006/relationships/settings" Target="/word/settings.xml" Id="R1501c51599a04e69" /><Relationship Type="http://schemas.openxmlformats.org/officeDocument/2006/relationships/image" Target="/word/media/2561a7ce-6e21-416f-8d88-1ca8df44c329.png" Id="R76740e0231054b0d" /></Relationships>
</file>