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7352f3a01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4edde7eee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Altgmain,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304a3162f4b41" /><Relationship Type="http://schemas.openxmlformats.org/officeDocument/2006/relationships/numbering" Target="/word/numbering.xml" Id="R16868a76c6a34d2c" /><Relationship Type="http://schemas.openxmlformats.org/officeDocument/2006/relationships/settings" Target="/word/settings.xml" Id="R8137ab06e637401e" /><Relationship Type="http://schemas.openxmlformats.org/officeDocument/2006/relationships/image" Target="/word/media/c5ee4568-f0dc-493c-9eb1-c47ef6763358.png" Id="R8774edde7eee4005" /></Relationships>
</file>