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1b64a67cfb42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7e88645e3646b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Altham,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e8e6cbb0f44361" /><Relationship Type="http://schemas.openxmlformats.org/officeDocument/2006/relationships/numbering" Target="/word/numbering.xml" Id="Rc461ad5cae41458f" /><Relationship Type="http://schemas.openxmlformats.org/officeDocument/2006/relationships/settings" Target="/word/settings.xml" Id="Rb1d1db062abc4bd0" /><Relationship Type="http://schemas.openxmlformats.org/officeDocument/2006/relationships/image" Target="/word/media/2c9b0f16-4df9-4026-9bb4-9c8d229d3dd1.png" Id="R737e88645e3646ba" /></Relationships>
</file>