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b19fc52a0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1fe229948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4786e9af04829" /><Relationship Type="http://schemas.openxmlformats.org/officeDocument/2006/relationships/numbering" Target="/word/numbering.xml" Id="R4659a4376b8646ea" /><Relationship Type="http://schemas.openxmlformats.org/officeDocument/2006/relationships/settings" Target="/word/settings.xml" Id="R2e34e4d25c2f4a6d" /><Relationship Type="http://schemas.openxmlformats.org/officeDocument/2006/relationships/image" Target="/word/media/18919b6a-e246-44ba-9fbd-98dee366a608.png" Id="Ra481fe2299484805" /></Relationships>
</file>