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fe942f9fb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232412f61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Althutterhof,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1562ecb3a4a12" /><Relationship Type="http://schemas.openxmlformats.org/officeDocument/2006/relationships/numbering" Target="/word/numbering.xml" Id="R41a001b117304afb" /><Relationship Type="http://schemas.openxmlformats.org/officeDocument/2006/relationships/settings" Target="/word/settings.xml" Id="R6279f349058248a2" /><Relationship Type="http://schemas.openxmlformats.org/officeDocument/2006/relationships/image" Target="/word/media/95d069dc-bcb5-4b18-89d7-193307ed5ea6.png" Id="R47c232412f614673" /></Relationships>
</file>