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901be5cbf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f9d33e364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Altlay,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b1ad990644393" /><Relationship Type="http://schemas.openxmlformats.org/officeDocument/2006/relationships/numbering" Target="/word/numbering.xml" Id="Rf90f58ebdb794a82" /><Relationship Type="http://schemas.openxmlformats.org/officeDocument/2006/relationships/settings" Target="/word/settings.xml" Id="Rc4499f26f9a64937" /><Relationship Type="http://schemas.openxmlformats.org/officeDocument/2006/relationships/image" Target="/word/media/260e7069-3b1b-4296-bd67-e1592d922289.png" Id="Rde8f9d33e36440b5" /></Relationships>
</file>