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1ce5c73e3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a740722b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 Waldenburg,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b37b55e374f5d" /><Relationship Type="http://schemas.openxmlformats.org/officeDocument/2006/relationships/numbering" Target="/word/numbering.xml" Id="Rab44b615da264f0b" /><Relationship Type="http://schemas.openxmlformats.org/officeDocument/2006/relationships/settings" Target="/word/settings.xml" Id="R66702448f9b648dc" /><Relationship Type="http://schemas.openxmlformats.org/officeDocument/2006/relationships/image" Target="/word/media/07041a32-ffd0-4403-a4dd-208774464f31.png" Id="R4d54a740722b449e" /></Relationships>
</file>