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7a70f7f72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df843e5d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Damm,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fd2a85a954116" /><Relationship Type="http://schemas.openxmlformats.org/officeDocument/2006/relationships/numbering" Target="/word/numbering.xml" Id="R8924807c25cd427a" /><Relationship Type="http://schemas.openxmlformats.org/officeDocument/2006/relationships/settings" Target="/word/settings.xml" Id="R9107774754224af5" /><Relationship Type="http://schemas.openxmlformats.org/officeDocument/2006/relationships/image" Target="/word/media/fbf97bb7-18c3-4b53-a187-5f9ec37bd679.png" Id="R1e0cdf843e5d442c" /></Relationships>
</file>