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7b65ede70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fb5fcfcd4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Weinberg,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6558808e44d97" /><Relationship Type="http://schemas.openxmlformats.org/officeDocument/2006/relationships/numbering" Target="/word/numbering.xml" Id="R34c93a14ae674aa2" /><Relationship Type="http://schemas.openxmlformats.org/officeDocument/2006/relationships/settings" Target="/word/settings.xml" Id="Rf76c46ea305d4951" /><Relationship Type="http://schemas.openxmlformats.org/officeDocument/2006/relationships/image" Target="/word/media/d1b914b9-fbbb-4557-9dce-bf53ac9dd33d.png" Id="R3a3fb5fcfcd4470e" /></Relationships>
</file>