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50d141e88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16b55e800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Ammeldingen,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27f0782d14678" /><Relationship Type="http://schemas.openxmlformats.org/officeDocument/2006/relationships/numbering" Target="/word/numbering.xml" Id="R26ca77600edf45c8" /><Relationship Type="http://schemas.openxmlformats.org/officeDocument/2006/relationships/settings" Target="/word/settings.xml" Id="R49291cb0b9ef4a2f" /><Relationship Type="http://schemas.openxmlformats.org/officeDocument/2006/relationships/image" Target="/word/media/8749eb0c-96f8-42d5-80a6-a26b186b0f94.png" Id="Rd6816b55e8004b19" /></Relationships>
</file>