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e8de08148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caf73896d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Ammelsdorf,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e58400f0d459d" /><Relationship Type="http://schemas.openxmlformats.org/officeDocument/2006/relationships/numbering" Target="/word/numbering.xml" Id="Rfd978fb065c846f9" /><Relationship Type="http://schemas.openxmlformats.org/officeDocument/2006/relationships/settings" Target="/word/settings.xml" Id="R1d87caaab63f4a8c" /><Relationship Type="http://schemas.openxmlformats.org/officeDocument/2006/relationships/image" Target="/word/media/ac081875-98d7-4ae7-8eef-a624dab044ec.png" Id="Rf2ecaf73896d4fe3" /></Relationships>
</file>