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630af4fed45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b8dd327a3b48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Ammerthal,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e55e5c517f415a" /><Relationship Type="http://schemas.openxmlformats.org/officeDocument/2006/relationships/numbering" Target="/word/numbering.xml" Id="R2d14b37ed924487a" /><Relationship Type="http://schemas.openxmlformats.org/officeDocument/2006/relationships/settings" Target="/word/settings.xml" Id="Re72822809b9d42bf" /><Relationship Type="http://schemas.openxmlformats.org/officeDocument/2006/relationships/image" Target="/word/media/c64e5cab-b68e-4616-b14b-59861b780dd8.png" Id="R90b8dd327a3b4853" /></Relationships>
</file>