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c5e72a52b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6a932e01c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Amtenhausen,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d7d079b5e43d2" /><Relationship Type="http://schemas.openxmlformats.org/officeDocument/2006/relationships/numbering" Target="/word/numbering.xml" Id="R0b982382f85b4f71" /><Relationship Type="http://schemas.openxmlformats.org/officeDocument/2006/relationships/settings" Target="/word/settings.xml" Id="R704376e757fe43ee" /><Relationship Type="http://schemas.openxmlformats.org/officeDocument/2006/relationships/image" Target="/word/media/572556bd-facc-45d6-9cf5-501f777f4988.png" Id="R3816a932e01c42c3" /></Relationships>
</file>