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59ec123d6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0ec641a4e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ffcd3bb244667" /><Relationship Type="http://schemas.openxmlformats.org/officeDocument/2006/relationships/numbering" Target="/word/numbering.xml" Id="R0173e2ed88b64ad9" /><Relationship Type="http://schemas.openxmlformats.org/officeDocument/2006/relationships/settings" Target="/word/settings.xml" Id="R861f72412ce9452d" /><Relationship Type="http://schemas.openxmlformats.org/officeDocument/2006/relationships/image" Target="/word/media/5c6f20fb-5048-44f7-a826-b664d1cb253f.png" Id="Re040ec641a4e4c92" /></Relationships>
</file>