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279821368a42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03cbcaaee146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Anstel,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1f95bb99e4e81" /><Relationship Type="http://schemas.openxmlformats.org/officeDocument/2006/relationships/numbering" Target="/word/numbering.xml" Id="R99c10a77c1424903" /><Relationship Type="http://schemas.openxmlformats.org/officeDocument/2006/relationships/settings" Target="/word/settings.xml" Id="Rb5605cc0e2934e32" /><Relationship Type="http://schemas.openxmlformats.org/officeDocument/2006/relationships/image" Target="/word/media/20d5961c-52e2-46d2-9075-929eb5014c08.png" Id="Re303cbcaaee146fd" /></Relationships>
</file>