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81e3b04f9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841e6183a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Antenbichl,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9d00dcdbf4843" /><Relationship Type="http://schemas.openxmlformats.org/officeDocument/2006/relationships/numbering" Target="/word/numbering.xml" Id="R353fef82c3e54ba6" /><Relationship Type="http://schemas.openxmlformats.org/officeDocument/2006/relationships/settings" Target="/word/settings.xml" Id="R3ffeb8472f1341fa" /><Relationship Type="http://schemas.openxmlformats.org/officeDocument/2006/relationships/image" Target="/word/media/67fa8539-b93b-4858-8002-9a430ac11657.png" Id="R59d841e6183a4744" /></Relationships>
</file>