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e8686384b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7725c3ca6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0426549934c8f" /><Relationship Type="http://schemas.openxmlformats.org/officeDocument/2006/relationships/numbering" Target="/word/numbering.xml" Id="Rde8dec8e898c4997" /><Relationship Type="http://schemas.openxmlformats.org/officeDocument/2006/relationships/settings" Target="/word/settings.xml" Id="R2750e17135564ba3" /><Relationship Type="http://schemas.openxmlformats.org/officeDocument/2006/relationships/image" Target="/word/media/b6ca6c24-f6ab-497f-9cb2-31ab098d1f73.png" Id="Rb187725c3ca64fde" /></Relationships>
</file>