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6df19b62f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0a6b86fe8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cfb6967454db5" /><Relationship Type="http://schemas.openxmlformats.org/officeDocument/2006/relationships/numbering" Target="/word/numbering.xml" Id="Rabc7449b622b4054" /><Relationship Type="http://schemas.openxmlformats.org/officeDocument/2006/relationships/settings" Target="/word/settings.xml" Id="Rbdddd788ff0d4e56" /><Relationship Type="http://schemas.openxmlformats.org/officeDocument/2006/relationships/image" Target="/word/media/cf0eb075-3bfb-4287-a033-38dbccc134f6.png" Id="Rba90a6b86fe84699" /></Relationships>
</file>