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a7975086c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3a6c8643b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Apfeldorfhausen,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bb43f6370403e" /><Relationship Type="http://schemas.openxmlformats.org/officeDocument/2006/relationships/numbering" Target="/word/numbering.xml" Id="R13137f7e7ff84342" /><Relationship Type="http://schemas.openxmlformats.org/officeDocument/2006/relationships/settings" Target="/word/settings.xml" Id="R89e2094a0a714b53" /><Relationship Type="http://schemas.openxmlformats.org/officeDocument/2006/relationships/image" Target="/word/media/d4421cf9-8677-4572-b6c0-1347896f758e.png" Id="R4903a6c8643b463a" /></Relationships>
</file>