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f7f354ab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268a183fe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10e5d930b4ace" /><Relationship Type="http://schemas.openxmlformats.org/officeDocument/2006/relationships/numbering" Target="/word/numbering.xml" Id="R339a3bbcdef7463a" /><Relationship Type="http://schemas.openxmlformats.org/officeDocument/2006/relationships/settings" Target="/word/settings.xml" Id="Re042087b44cb4789" /><Relationship Type="http://schemas.openxmlformats.org/officeDocument/2006/relationships/image" Target="/word/media/2cd38285-e5c9-41fd-aef3-ff9d8e1f7f7d.png" Id="R0d0268a183fe415b" /></Relationships>
</file>