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f8126815e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abbef0a26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052619f624a7d" /><Relationship Type="http://schemas.openxmlformats.org/officeDocument/2006/relationships/numbering" Target="/word/numbering.xml" Id="R67ea81dd2c464e31" /><Relationship Type="http://schemas.openxmlformats.org/officeDocument/2006/relationships/settings" Target="/word/settings.xml" Id="R389c4c9d3bb9424e" /><Relationship Type="http://schemas.openxmlformats.org/officeDocument/2006/relationships/image" Target="/word/media/747ff716-d19f-4903-9e7f-960170a4b831.png" Id="R130abbef0a264d05" /></Relationships>
</file>